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i w:val="0"/>
          <w:iCs w:val="0"/>
          <w:caps w:val="0"/>
          <w:color w:val="111111"/>
          <w:spacing w:val="0"/>
          <w:sz w:val="24"/>
          <w:szCs w:val="24"/>
        </w:rPr>
      </w:pPr>
      <w:r>
        <w:rPr>
          <w:rFonts w:ascii="微软雅黑" w:hAnsi="微软雅黑" w:eastAsia="微软雅黑" w:cs="微软雅黑"/>
          <w:b/>
          <w:bCs/>
          <w:i w:val="0"/>
          <w:iCs w:val="0"/>
          <w:caps w:val="0"/>
          <w:color w:val="111111"/>
          <w:spacing w:val="0"/>
          <w:kern w:val="0"/>
          <w:sz w:val="33"/>
          <w:szCs w:val="33"/>
          <w:lang w:val="en-US" w:eastAsia="zh-CN" w:bidi="ar"/>
        </w:rPr>
        <w:t>高</w:t>
      </w:r>
      <w:r>
        <w:rPr>
          <w:rFonts w:hint="eastAsia" w:ascii="微软雅黑" w:hAnsi="微软雅黑" w:eastAsia="微软雅黑" w:cs="微软雅黑"/>
          <w:b/>
          <w:bCs/>
          <w:i w:val="0"/>
          <w:iCs w:val="0"/>
          <w:caps w:val="0"/>
          <w:color w:val="111111"/>
          <w:spacing w:val="0"/>
          <w:kern w:val="0"/>
          <w:sz w:val="33"/>
          <w:szCs w:val="33"/>
          <w:lang w:val="en-US" w:eastAsia="zh-CN" w:bidi="ar"/>
        </w:rPr>
        <w:t>三</w:t>
      </w:r>
      <w:r>
        <w:rPr>
          <w:rFonts w:ascii="微软雅黑" w:hAnsi="微软雅黑" w:eastAsia="微软雅黑" w:cs="微软雅黑"/>
          <w:b/>
          <w:bCs/>
          <w:i w:val="0"/>
          <w:iCs w:val="0"/>
          <w:caps w:val="0"/>
          <w:color w:val="111111"/>
          <w:spacing w:val="0"/>
          <w:kern w:val="0"/>
          <w:sz w:val="33"/>
          <w:szCs w:val="33"/>
          <w:lang w:val="en-US" w:eastAsia="zh-CN" w:bidi="ar"/>
        </w:rPr>
        <w:t>英语听力测试训练</w:t>
      </w:r>
      <w:r>
        <w:rPr>
          <w:rFonts w:hint="eastAsia" w:ascii="微软雅黑" w:hAnsi="微软雅黑" w:eastAsia="微软雅黑" w:cs="微软雅黑"/>
          <w:b/>
          <w:bCs/>
          <w:i w:val="0"/>
          <w:iCs w:val="0"/>
          <w:caps w:val="0"/>
          <w:color w:val="111111"/>
          <w:spacing w:val="0"/>
          <w:kern w:val="0"/>
          <w:sz w:val="33"/>
          <w:szCs w:val="33"/>
          <w:lang w:val="en-US" w:eastAsia="zh-CN" w:bidi="ar"/>
        </w:rPr>
        <w:t>试题</w:t>
      </w:r>
      <w:r>
        <w:rPr>
          <w:rFonts w:ascii="微软雅黑" w:hAnsi="微软雅黑" w:eastAsia="微软雅黑" w:cs="微软雅黑"/>
          <w:b/>
          <w:bCs/>
          <w:i w:val="0"/>
          <w:iCs w:val="0"/>
          <w:caps w:val="0"/>
          <w:color w:val="111111"/>
          <w:spacing w:val="0"/>
          <w:kern w:val="0"/>
          <w:sz w:val="33"/>
          <w:szCs w:val="33"/>
          <w:lang w:val="en-US" w:eastAsia="zh-CN" w:bidi="ar"/>
        </w:rPr>
        <w:t>（二）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4" w:lineRule="atLeast"/>
        <w:ind w:left="0" w:right="0"/>
        <w:jc w:val="both"/>
        <w:rPr>
          <w:sz w:val="24"/>
          <w:szCs w:val="24"/>
        </w:rPr>
      </w:pPr>
      <w:r>
        <w:rPr>
          <w:rStyle w:val="7"/>
          <w:rFonts w:hint="eastAsia" w:ascii="微软雅黑" w:hAnsi="微软雅黑" w:eastAsia="微软雅黑" w:cs="微软雅黑"/>
          <w:i w:val="0"/>
          <w:iCs w:val="0"/>
          <w:caps w:val="0"/>
          <w:color w:val="111111"/>
          <w:spacing w:val="0"/>
          <w:sz w:val="24"/>
          <w:szCs w:val="24"/>
        </w:rPr>
        <w:t>第一节</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听下面5段对话。每段对话后有一个小题，从题中所给的A、B、C三个选项中选出最佳选项，并标在试卷的相应位置。听完每段对话后，你都有10秒钟的时间来回答有关小题和阅读下一小题。每段对话仅读一遍。</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1. What is the man doing now?</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Fixing his car.     </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B. Working to make money.     </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C. Planning to get a mechanic.</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2. Who is the man?</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An artist.          </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B. A carpenter.     </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C. A house painter.</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3. Where most probably are the speakers?</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On a train.          B. In a car.         C. On a plane.</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4. What does the woman mean?</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She lost her notes.   B. The notes are not hers.  C. Someone has borrowed her notes.</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5. What is the woman trying to do?</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Go to sleep.          B. Watch TV.        C. Ask her iron back.</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4" w:lineRule="atLeast"/>
        <w:ind w:left="0" w:right="0"/>
        <w:jc w:val="both"/>
        <w:rPr>
          <w:sz w:val="24"/>
          <w:szCs w:val="24"/>
        </w:rPr>
      </w:pPr>
      <w:r>
        <w:rPr>
          <w:rStyle w:val="7"/>
          <w:rFonts w:hint="eastAsia" w:ascii="微软雅黑" w:hAnsi="微软雅黑" w:eastAsia="微软雅黑" w:cs="微软雅黑"/>
          <w:i w:val="0"/>
          <w:iCs w:val="0"/>
          <w:caps w:val="0"/>
          <w:color w:val="111111"/>
          <w:spacing w:val="0"/>
          <w:sz w:val="24"/>
          <w:szCs w:val="24"/>
        </w:rPr>
        <w:t>第二节</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听下面一段材料，回答第6至第8题。</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6. How does the woman feel at the beginning of the conversation?</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Relaxed.      B. Anxious.           C. Upset.</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7. What can we learn about Lucy?</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She’s a troublemaker.  B. She’s from a rich family.  C. She isn’t getting on with others.</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8. What does the man suggest the woman do??</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Try to find something in common with Lucy.?</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B. Go to talk with Lucy later.?</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C. Apologize to Lucy first.</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听下面一段材料，回答第9至第11题。</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9. Where are the speakers??</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At a bank.          B. At a repair’s.   C. At a rent-a-car. ?</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10. How much is the base price for a Hyundai Accent for a week??</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$135.99.            B. $288.95.           C. $327.94. ?</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11. What can we learn about the woman??</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She’s a model.     B. She’s over 25.    C. She’ll travel alone.?</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听下面一段材料，回答第12至第13题。</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12. Where does the conversation take place??</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At a clinic.         B. At a restaurant.      C. At a pharmacy. ?</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13. What restaurant did the woman go to first last night??</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Chinese.             B. Italian.              C. American. ?</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听下面一段材料，回答第14至第16题。</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14. What are the two speakers mainly talking about??</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Tennis.               B. Football.           C. Basketball. ?</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15. Which lines are for the single??</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The outside ones.        B. The inside ones.        C. The middle ones. ?</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16. Who will serve the ball after a game??</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The referee.        B. The winner.              C. The loser.</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听下面一段材料，回答第17至第20题。</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17. What does the speaker mainly talking about?</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Pollution.    B. Human voice.    C. Good old days.</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18. What does the saying “you can’t hear yourself think” mean?</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You have head trouble.    B. You are too stressed.   C. It’s very noisy.</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19. How many ways of reducing harm are mentioned?</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Four.          B. Three.              C. Two.</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20. What is the main purpose of the speech?</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A. To explain scientific knowledge. B. To call on people to act.</w:t>
      </w:r>
      <w:r>
        <w:rPr>
          <w:rFonts w:hint="eastAsia" w:ascii="微软雅黑" w:hAnsi="微软雅黑" w:eastAsia="微软雅黑" w:cs="微软雅黑"/>
          <w:i w:val="0"/>
          <w:iCs w:val="0"/>
          <w:caps w:val="0"/>
          <w:color w:val="111111"/>
          <w:spacing w:val="0"/>
          <w:sz w:val="24"/>
          <w:szCs w:val="24"/>
        </w:rPr>
        <w:br w:type="textWrapping"/>
      </w:r>
      <w:r>
        <w:rPr>
          <w:rFonts w:hint="eastAsia" w:ascii="微软雅黑" w:hAnsi="微软雅黑" w:eastAsia="微软雅黑" w:cs="微软雅黑"/>
          <w:i w:val="0"/>
          <w:iCs w:val="0"/>
          <w:caps w:val="0"/>
          <w:color w:val="111111"/>
          <w:spacing w:val="0"/>
          <w:sz w:val="24"/>
          <w:szCs w:val="24"/>
        </w:rPr>
        <w:t>　　C. To introduce a saying.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shd w:val="clear" w:fill="FFFFFF"/>
        </w:rPr>
        <w:t>听力录音稿</w:t>
      </w:r>
      <w:r>
        <w:rPr>
          <w:rFonts w:hint="eastAsia" w:ascii="微软雅黑" w:hAnsi="微软雅黑" w:eastAsia="微软雅黑" w:cs="微软雅黑"/>
          <w:i w:val="0"/>
          <w:iCs w:val="0"/>
          <w:caps w:val="0"/>
          <w:color w:val="111111"/>
          <w:spacing w:val="0"/>
          <w:sz w:val="24"/>
          <w:szCs w:val="24"/>
          <w:shd w:val="clear" w:fill="FFFFFF"/>
        </w:rPr>
        <w:br w:type="textWrapping"/>
      </w:r>
      <w:r>
        <w:rPr>
          <w:rStyle w:val="7"/>
          <w:rFonts w:hint="eastAsia" w:ascii="微软雅黑" w:hAnsi="微软雅黑" w:eastAsia="微软雅黑" w:cs="微软雅黑"/>
          <w:i w:val="0"/>
          <w:iCs w:val="0"/>
          <w:caps w:val="0"/>
          <w:color w:val="111111"/>
          <w:spacing w:val="0"/>
          <w:sz w:val="24"/>
          <w:szCs w:val="24"/>
          <w:shd w:val="clear" w:fill="FFFFFF"/>
        </w:rPr>
        <w:t>第一节</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听下面5段对话。每段对话后有一个小题，从题中所给的A、B、C三个选项中选出最佳选项，并标在试卷的相应位置。听完每段对话后，你都有10秒钟的时间来回答有关小题和阅读下一小题。每段对话仅读一遍。</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现在，你有5秒钟的时间阅读第1小题的有关内容。</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(Text 1)</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If you want to get the car fixed in time, you’d better get a mechanic to do the job rather than do it all by yourself.</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You have a point. But you know, to get a mechanic I’ll have to make more money first.</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(Text 2)</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If you can make up your mind about the color, I can start on the outside of your house by early next week.</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Well, right now I think I want white for the door and yellow for the wall, but I’ll let you know tomorrow for sure.</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(Text 3)</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We’re not going anywhere until you put on your seat belt!</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All right! Take it easy! I’ m just about to do it up.</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Sorry. I didn’t mean to jump on you. It’s just that I get nervous when people don’t wear seat belts.</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(Text 4)</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Is there any way I could get you to lend me your notes from Thursday’s lecture? I have no idea where mine are, but I think you were in the class, right?</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Well, yeah, I did take notes. But actually they’re now with another friend.</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Oh, it’s a pity.</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(Text 5)</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I wish you wouldn’t have your TV so loud.</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Sorry! Are you trying to sleep?</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Yes, and while I think of it-please ask when you borrow the iron.</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I really ought to have known better. Sorry!</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第一节到此结束。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111111"/>
          <w:spacing w:val="0"/>
          <w:sz w:val="24"/>
          <w:szCs w:val="24"/>
        </w:rPr>
      </w:pPr>
      <w:r>
        <w:rPr>
          <w:rStyle w:val="7"/>
          <w:rFonts w:hint="eastAsia" w:ascii="微软雅黑" w:hAnsi="微软雅黑" w:eastAsia="微软雅黑" w:cs="微软雅黑"/>
          <w:i w:val="0"/>
          <w:iCs w:val="0"/>
          <w:caps w:val="0"/>
          <w:color w:val="111111"/>
          <w:spacing w:val="0"/>
          <w:sz w:val="24"/>
          <w:szCs w:val="24"/>
          <w:shd w:val="clear" w:fill="FFFFFF"/>
        </w:rPr>
        <w:t>第二节</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听下面一段对话，回答第6至第8三个小题。现在，你有15秒钟的时间阅读这三个小题。</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(Text 6)</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Do you have any suggestions for getting along with others? It seems that none of my classmates likes me.</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Is that so serious? Don’t be so pessimistic; at least you have my friendship.</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Well, except you.</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I heard that you and Lucy had a quarrel yesterday.</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You mean that spoiled rich kid?</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Actually she is kind-hearted, too. Could you tell me why you quarreled?</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Just for a small thing. Well, I thought she was just a rich princess, but it seems that we have a lot in common.</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I’m glad you’ve realized that at last. You don’t really hate each other, so why don’t you make up?</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You mean I take the initiative? No, that’s the last thing I want to do.</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Come on, you can do it.</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Well, not now, maybe later.</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OK. It doesn’t matter as long as you do it.</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Thank you. You helped a lot.</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听下面一段对话，回答第9至第11三个小题。现在，你有15秒钟的时间阅读这三个小题。</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(Text 7)</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Hi. I’m looking to rent a car for a week.</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Are you at least 25 with valid driver’s license and a valid credit card?</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Yes. And yes.</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What model were you thinking about?</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What’s your economy model?</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The Hyundai Accent. It’s $135.99 per week plus taxes. All cars come with unlimited mileage.</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Not bad. What’s your high-end car?</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A Ford Mustang. It would suit you two ladies very well!</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Hmm. How much with tax?</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The base price for one week is $288.95, plus two dollars per day for the license fee, and local taxes. The total is $327.94.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shd w:val="clear" w:fill="FFFFFF"/>
        </w:rPr>
        <w:t>　　听下面一段对话，回答第12至第13两个小题。现在，你有10秒钟的时间阅读这两个小题。</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(Text 8)</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What seems to be the trouble, Ms Lee?</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I have a terrible pain in my stomach.</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I see. How long has this pain been occurring?</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Since late last night.</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I see. Let me have a look, shall I? What did you eat yesterday?</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We went to an American seafood restaurant, and then we went to eat Chinese food. After that, we had a lot of Italian things such as …</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Did you throw up, or did you have the runs?</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Both.</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Well, that could be an upset stomach from overeating. Allergic to any drugs?</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No.</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All right. Take the medicine every six hours and stay in bed today. W: Thank you doctor.</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听下面一段对话，回答第14至第16三个小题。现在，你有15秒钟的时间阅读这三个小题。</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(Text 9)</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Cathy, playing tennis seems very interesting.</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Would you like to learn?</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Yes. How do you play?</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Tennis can be played in singles or doubles. The outside lines are for double, and the inside lines are for singles.</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How do you decide who starts serving?</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Well, you can use a coin toss to decide. Whoever wins chooses either to serve or the side of the court.</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How do you count the score?</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At the beginning, the score would be LOVE LOVE.</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Love means “0”?</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You got it. It then counts to 15, 30, and 40. If you get to 40 and win again, you win the game.</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The opponent starts serving then?</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Right. See. You know how to play now.</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M: Let’s try it sometime.</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Sure!</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听下面一段独白，回答第17至第20四个小题。现在，你有20秒钟的时间阅读这四个小题。</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(Text 10)</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 The sense of hearing is one of our most important means of knowing what is going on around us. We are warned of danger by sound. Sounds serve to please us in music. It has a waste product, too, in the form of noise. Noise has been called unwanted sound. Noise is growing and it may get much worse before it gets any better.</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Automobiles, trucks, buses, motorcycles, airplanes, boats, factories, bands—all these things make noise. They bother not only our ears but our minds and bodies as well.</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There is a saying about it being so noisy that you can’t hear yourself think. Doctors who study noise believe that we must sometimes hear ourselves think. If we don’t, we may have headaches, other aches and pains, or even worse mental problems. Noise adds stress to our society that already faces enough.</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There are two ways to cut down on the harm caused by noise. One is to cut down on the amount of noise. The other is to protect ourselves against the noise we can’t stop.</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Ways of making less noise are now being tested. There are groups for the prevention of noise in this country. There is even a law controlling noise.We cannot return to the “good old days” of peace and quiet. But we can reduce noise—if we shout loudly enough about it.</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第二节到此结束。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shd w:val="clear" w:fill="FFFFFF"/>
        </w:rPr>
        <w:t>　　</w:t>
      </w:r>
      <w:r>
        <w:rPr>
          <w:rStyle w:val="7"/>
          <w:rFonts w:hint="eastAsia" w:ascii="微软雅黑" w:hAnsi="微软雅黑" w:eastAsia="微软雅黑" w:cs="微软雅黑"/>
          <w:i w:val="0"/>
          <w:iCs w:val="0"/>
          <w:caps w:val="0"/>
          <w:color w:val="111111"/>
          <w:spacing w:val="0"/>
          <w:sz w:val="24"/>
          <w:szCs w:val="24"/>
          <w:shd w:val="clear" w:fill="FFFFFF"/>
        </w:rPr>
        <w:t>答案：</w:t>
      </w:r>
      <w:r>
        <w:rPr>
          <w:rStyle w:val="7"/>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1—5 ACBCA 6—10 CBCCA 11—15 BACAB 16—20 CACCB</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微软雅黑" w:hAnsi="微软雅黑" w:eastAsia="微软雅黑" w:cs="微软雅黑"/>
        <w:b w:val="0"/>
        <w:bCs w:val="0"/>
        <w:color w:val="FF0000"/>
        <w:sz w:val="24"/>
        <w:szCs w:val="24"/>
        <w:lang w:eastAsia="zh-CN"/>
      </w:rPr>
      <w:t>中学英语网</w:t>
    </w:r>
    <w:r>
      <w:rPr>
        <w:rFonts w:hint="eastAsia" w:ascii="微软雅黑" w:hAnsi="微软雅黑" w:eastAsia="微软雅黑" w:cs="微软雅黑"/>
        <w:b w:val="0"/>
        <w:bCs w:val="0"/>
        <w:color w:val="FF0000"/>
        <w:sz w:val="24"/>
        <w:szCs w:val="24"/>
      </w:rPr>
      <w:t>www.</w:t>
    </w:r>
    <w:r>
      <w:rPr>
        <w:rFonts w:hint="eastAsia" w:ascii="微软雅黑" w:hAnsi="微软雅黑" w:eastAsia="微软雅黑" w:cs="微软雅黑"/>
        <w:b w:val="0"/>
        <w:bCs w:val="0"/>
        <w:color w:val="FF0000"/>
        <w:sz w:val="24"/>
        <w:szCs w:val="24"/>
        <w:lang w:val="en-US" w:eastAsia="zh-CN"/>
      </w:rPr>
      <w:t>trjlseng</w:t>
    </w:r>
    <w:r>
      <w:rPr>
        <w:rFonts w:hint="eastAsia" w:ascii="微软雅黑" w:hAnsi="微软雅黑" w:eastAsia="微软雅黑" w:cs="微软雅黑"/>
        <w:b w:val="0"/>
        <w:bCs w:val="0"/>
        <w:color w:val="FF0000"/>
        <w:sz w:val="24"/>
        <w:szCs w:val="24"/>
      </w:rPr>
      <w:t>.com</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YTJmZTE4YTYyYjc2ZGUwMDMxN2RjNTRhYTE2ZjQifQ=="/>
  </w:docVars>
  <w:rsids>
    <w:rsidRoot w:val="734639D5"/>
    <w:rsid w:val="02851C68"/>
    <w:rsid w:val="5CE4536E"/>
    <w:rsid w:val="7346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2295</Words>
  <Characters>6540</Characters>
  <Lines>0</Lines>
  <Paragraphs>0</Paragraphs>
  <TotalTime>0</TotalTime>
  <ScaleCrop>false</ScaleCrop>
  <LinksUpToDate>false</LinksUpToDate>
  <CharactersWithSpaces>8396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2022-05-25T03:02:00Z</dcterms:created>
  <dc:creator>Administrator</dc:creator>
  <cp:lastModifiedBy>Administrator</cp:lastModifiedBy>
  <dcterms:modified xsi:type="dcterms:W3CDTF">2022-09-10T07:47:29Z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32AF8910778A4C9CAB745FC15F40220D</vt:lpwstr>
  </property>
</Properties>
</file>